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anchor distT="0" distB="0" distL="0" distR="0" allowOverlap="1" layoutInCell="1" locked="0" behindDoc="0" simplePos="0" relativeHeight="15728640">
            <wp:simplePos x="0" y="0"/>
            <wp:positionH relativeFrom="page">
              <wp:posOffset>457200</wp:posOffset>
            </wp:positionH>
            <wp:positionV relativeFrom="page">
              <wp:posOffset>449580</wp:posOffset>
            </wp:positionV>
            <wp:extent cx="6902264" cy="1399794"/>
            <wp:effectExtent l="0" t="0" r="0" b="0"/>
            <wp:wrapNone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02264" cy="13997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141"/>
        <w:rPr>
          <w:rFonts w:ascii="Times New Roman"/>
          <w:sz w:val="20"/>
        </w:rPr>
      </w:pPr>
    </w:p>
    <w:tbl>
      <w:tblPr>
        <w:tblW w:w="0" w:type="auto"/>
        <w:jc w:val="left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56"/>
        <w:gridCol w:w="1391"/>
        <w:gridCol w:w="2224"/>
        <w:gridCol w:w="1806"/>
        <w:gridCol w:w="1528"/>
        <w:gridCol w:w="695"/>
      </w:tblGrid>
      <w:tr>
        <w:trPr>
          <w:trHeight w:val="354" w:hRule="atLeast"/>
        </w:trPr>
        <w:tc>
          <w:tcPr>
            <w:tcW w:w="10700" w:type="dxa"/>
            <w:gridSpan w:val="6"/>
          </w:tcPr>
          <w:p>
            <w:pPr>
              <w:pStyle w:val="TableParagraph"/>
              <w:spacing w:before="73"/>
              <w:ind w:left="724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A.DATOS</w:t>
            </w:r>
            <w:r>
              <w:rPr>
                <w:rFonts w:ascii="Arial"/>
                <w:b/>
                <w:spacing w:val="-5"/>
                <w:sz w:val="18"/>
              </w:rPr>
              <w:t> </w:t>
            </w:r>
            <w:r>
              <w:rPr>
                <w:rFonts w:ascii="Arial"/>
                <w:b/>
                <w:sz w:val="18"/>
              </w:rPr>
              <w:t>DEL</w:t>
            </w:r>
            <w:r>
              <w:rPr>
                <w:rFonts w:ascii="Arial"/>
                <w:b/>
                <w:spacing w:val="-4"/>
                <w:sz w:val="18"/>
              </w:rPr>
              <w:t> </w:t>
            </w:r>
            <w:r>
              <w:rPr>
                <w:rFonts w:ascii="Arial"/>
                <w:b/>
                <w:spacing w:val="-2"/>
                <w:sz w:val="18"/>
              </w:rPr>
              <w:t>ADQUIRENTE</w:t>
            </w:r>
          </w:p>
        </w:tc>
      </w:tr>
      <w:tr>
        <w:trPr>
          <w:trHeight w:val="798" w:hRule="atLeast"/>
        </w:trPr>
        <w:tc>
          <w:tcPr>
            <w:tcW w:w="3056" w:type="dxa"/>
            <w:shd w:val="clear" w:color="auto" w:fill="BEBEBE"/>
          </w:tcPr>
          <w:p>
            <w:pPr>
              <w:pStyle w:val="TableParagraph"/>
              <w:spacing w:before="89"/>
              <w:rPr>
                <w:rFonts w:ascii="Times New Roman"/>
                <w:sz w:val="18"/>
              </w:rPr>
            </w:pPr>
          </w:p>
          <w:p>
            <w:pPr>
              <w:pStyle w:val="TableParagraph"/>
              <w:ind w:left="438"/>
              <w:rPr>
                <w:sz w:val="18"/>
              </w:rPr>
            </w:pPr>
            <w:r>
              <w:rPr>
                <w:sz w:val="18"/>
              </w:rPr>
              <w:t>1.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Fecha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la</w:t>
            </w:r>
            <w:r>
              <w:rPr>
                <w:spacing w:val="-1"/>
                <w:sz w:val="18"/>
              </w:rPr>
              <w:t> </w:t>
            </w:r>
            <w:r>
              <w:rPr>
                <w:spacing w:val="-2"/>
                <w:sz w:val="18"/>
              </w:rPr>
              <w:t>Transacción</w:t>
            </w:r>
          </w:p>
        </w:tc>
        <w:tc>
          <w:tcPr>
            <w:tcW w:w="1391" w:type="dxa"/>
          </w:tcPr>
          <w:p>
            <w:pPr>
              <w:pStyle w:val="TableParagraph"/>
              <w:spacing w:before="89"/>
              <w:rPr>
                <w:rFonts w:ascii="Times New Roman"/>
                <w:sz w:val="18"/>
              </w:rPr>
            </w:pPr>
          </w:p>
          <w:p>
            <w:pPr>
              <w:pStyle w:val="TableParagraph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26/08/2025</w:t>
            </w:r>
          </w:p>
        </w:tc>
        <w:tc>
          <w:tcPr>
            <w:tcW w:w="2224" w:type="dxa"/>
            <w:shd w:val="clear" w:color="auto" w:fill="BEBEBE"/>
          </w:tcPr>
          <w:p>
            <w:pPr>
              <w:pStyle w:val="TableParagraph"/>
              <w:spacing w:before="89"/>
              <w:rPr>
                <w:rFonts w:ascii="Times New Roman"/>
                <w:sz w:val="18"/>
              </w:rPr>
            </w:pPr>
          </w:p>
          <w:p>
            <w:pPr>
              <w:pStyle w:val="TableParagraph"/>
              <w:ind w:left="168"/>
              <w:rPr>
                <w:sz w:val="18"/>
              </w:rPr>
            </w:pPr>
            <w:r>
              <w:rPr>
                <w:sz w:val="18"/>
              </w:rPr>
              <w:t>2.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Número</w:t>
            </w:r>
            <w:r>
              <w:rPr>
                <w:spacing w:val="-1"/>
                <w:sz w:val="18"/>
              </w:rPr>
              <w:t> </w:t>
            </w:r>
            <w:r>
              <w:rPr>
                <w:spacing w:val="-2"/>
                <w:sz w:val="18"/>
              </w:rPr>
              <w:t>Consecutivo</w:t>
            </w:r>
          </w:p>
        </w:tc>
        <w:tc>
          <w:tcPr>
            <w:tcW w:w="1806" w:type="dxa"/>
          </w:tcPr>
          <w:p>
            <w:pPr>
              <w:pStyle w:val="TableParagraph"/>
              <w:spacing w:before="89"/>
              <w:rPr>
                <w:rFonts w:ascii="Times New Roman"/>
                <w:sz w:val="18"/>
              </w:rPr>
            </w:pPr>
          </w:p>
          <w:p>
            <w:pPr>
              <w:pStyle w:val="TableParagraph"/>
              <w:ind w:left="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DS</w:t>
            </w:r>
          </w:p>
        </w:tc>
        <w:tc>
          <w:tcPr>
            <w:tcW w:w="1528" w:type="dxa"/>
          </w:tcPr>
          <w:p>
            <w:pPr>
              <w:pStyle w:val="TableParagraph"/>
              <w:spacing w:before="89"/>
              <w:rPr>
                <w:rFonts w:ascii="Times New Roman"/>
                <w:sz w:val="18"/>
              </w:rPr>
            </w:pPr>
          </w:p>
          <w:p>
            <w:pPr>
              <w:pStyle w:val="TableParagraph"/>
              <w:ind w:left="3" w:right="1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4162</w:t>
            </w:r>
          </w:p>
        </w:tc>
        <w:tc>
          <w:tcPr>
            <w:tcW w:w="695" w:type="dxa"/>
          </w:tcPr>
          <w:p>
            <w:pPr>
              <w:pStyle w:val="TableParagraph"/>
              <w:spacing w:before="89"/>
              <w:rPr>
                <w:rFonts w:ascii="Times New Roman"/>
                <w:sz w:val="18"/>
              </w:rPr>
            </w:pPr>
          </w:p>
          <w:p>
            <w:pPr>
              <w:pStyle w:val="TableParagraph"/>
              <w:ind w:left="3" w:right="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7011</w:t>
            </w:r>
          </w:p>
        </w:tc>
      </w:tr>
      <w:tr>
        <w:trPr>
          <w:trHeight w:val="571" w:hRule="atLeast"/>
        </w:trPr>
        <w:tc>
          <w:tcPr>
            <w:tcW w:w="3056" w:type="dxa"/>
            <w:shd w:val="clear" w:color="auto" w:fill="BEBEBE"/>
          </w:tcPr>
          <w:p>
            <w:pPr>
              <w:pStyle w:val="TableParagraph"/>
              <w:spacing w:before="182"/>
              <w:ind w:left="107"/>
              <w:rPr>
                <w:sz w:val="18"/>
              </w:rPr>
            </w:pPr>
            <w:r>
              <w:rPr>
                <w:sz w:val="18"/>
              </w:rPr>
              <w:t>3.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Nombre/Razón</w:t>
            </w:r>
            <w:r>
              <w:rPr>
                <w:spacing w:val="-3"/>
                <w:sz w:val="18"/>
              </w:rPr>
              <w:t> </w:t>
            </w:r>
            <w:r>
              <w:rPr>
                <w:spacing w:val="-2"/>
                <w:sz w:val="18"/>
              </w:rPr>
              <w:t>Social</w:t>
            </w:r>
          </w:p>
        </w:tc>
        <w:tc>
          <w:tcPr>
            <w:tcW w:w="3615" w:type="dxa"/>
            <w:gridSpan w:val="2"/>
          </w:tcPr>
          <w:p>
            <w:pPr>
              <w:pStyle w:val="TableParagraph"/>
              <w:spacing w:before="182"/>
              <w:ind w:left="107"/>
              <w:rPr>
                <w:sz w:val="18"/>
              </w:rPr>
            </w:pPr>
            <w:r>
              <w:rPr>
                <w:sz w:val="18"/>
              </w:rPr>
              <w:t>DISTRITO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SANTIAGO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> </w:t>
            </w:r>
            <w:r>
              <w:rPr>
                <w:spacing w:val="-4"/>
                <w:sz w:val="18"/>
              </w:rPr>
              <w:t>CALI</w:t>
            </w:r>
          </w:p>
        </w:tc>
        <w:tc>
          <w:tcPr>
            <w:tcW w:w="1806" w:type="dxa"/>
            <w:shd w:val="clear" w:color="auto" w:fill="BEBEBE"/>
          </w:tcPr>
          <w:p>
            <w:pPr>
              <w:pStyle w:val="TableParagraph"/>
              <w:spacing w:before="182"/>
              <w:ind w:left="105"/>
              <w:rPr>
                <w:sz w:val="18"/>
              </w:rPr>
            </w:pPr>
            <w:r>
              <w:rPr>
                <w:sz w:val="18"/>
              </w:rPr>
              <w:t>4.</w:t>
            </w:r>
            <w:r>
              <w:rPr>
                <w:spacing w:val="-3"/>
                <w:sz w:val="18"/>
              </w:rPr>
              <w:t> </w:t>
            </w:r>
            <w:r>
              <w:rPr>
                <w:spacing w:val="-2"/>
                <w:sz w:val="18"/>
              </w:rPr>
              <w:t>RUT/NIT</w:t>
            </w:r>
          </w:p>
        </w:tc>
        <w:tc>
          <w:tcPr>
            <w:tcW w:w="1528" w:type="dxa"/>
          </w:tcPr>
          <w:p>
            <w:pPr>
              <w:pStyle w:val="TableParagraph"/>
              <w:spacing w:before="182"/>
              <w:ind w:left="2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890.399.011</w:t>
            </w:r>
          </w:p>
        </w:tc>
        <w:tc>
          <w:tcPr>
            <w:tcW w:w="695" w:type="dxa"/>
          </w:tcPr>
          <w:p>
            <w:pPr>
              <w:pStyle w:val="TableParagraph"/>
              <w:spacing w:before="182"/>
              <w:ind w:left="1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</w:tr>
      <w:tr>
        <w:trPr>
          <w:trHeight w:val="659" w:hRule="atLeast"/>
        </w:trPr>
        <w:tc>
          <w:tcPr>
            <w:tcW w:w="3056" w:type="dxa"/>
            <w:shd w:val="clear" w:color="auto" w:fill="BEBEBE"/>
          </w:tcPr>
          <w:p>
            <w:pPr>
              <w:pStyle w:val="TableParagraph"/>
              <w:spacing w:before="19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sz w:val="18"/>
              </w:rPr>
              <w:t>5.</w:t>
            </w:r>
            <w:r>
              <w:rPr>
                <w:spacing w:val="-3"/>
                <w:sz w:val="18"/>
              </w:rPr>
              <w:t> </w:t>
            </w:r>
            <w:r>
              <w:rPr>
                <w:spacing w:val="-2"/>
                <w:sz w:val="18"/>
              </w:rPr>
              <w:t>Organismo</w:t>
            </w:r>
          </w:p>
        </w:tc>
        <w:tc>
          <w:tcPr>
            <w:tcW w:w="3615" w:type="dxa"/>
            <w:gridSpan w:val="2"/>
          </w:tcPr>
          <w:p>
            <w:pPr>
              <w:pStyle w:val="TableParagraph"/>
              <w:spacing w:before="123"/>
              <w:ind w:left="107"/>
              <w:rPr>
                <w:sz w:val="18"/>
              </w:rPr>
            </w:pPr>
            <w:r>
              <w:rPr>
                <w:sz w:val="18"/>
              </w:rPr>
              <w:t>SECRETARIA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DE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DEPORTE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Y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LA </w:t>
            </w:r>
            <w:r>
              <w:rPr>
                <w:spacing w:val="-2"/>
                <w:sz w:val="18"/>
              </w:rPr>
              <w:t>RECREACIÓN</w:t>
            </w:r>
          </w:p>
        </w:tc>
        <w:tc>
          <w:tcPr>
            <w:tcW w:w="1806" w:type="dxa"/>
            <w:shd w:val="clear" w:color="auto" w:fill="BEBEBE"/>
          </w:tcPr>
          <w:p>
            <w:pPr>
              <w:pStyle w:val="TableParagraph"/>
              <w:spacing w:before="19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"/>
              <w:ind w:left="105"/>
              <w:rPr>
                <w:sz w:val="18"/>
              </w:rPr>
            </w:pPr>
            <w:r>
              <w:rPr>
                <w:sz w:val="18"/>
              </w:rPr>
              <w:t>6.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Centro</w:t>
            </w:r>
            <w:r>
              <w:rPr>
                <w:spacing w:val="-4"/>
                <w:sz w:val="18"/>
              </w:rPr>
              <w:t> </w:t>
            </w:r>
            <w:r>
              <w:rPr>
                <w:spacing w:val="-2"/>
                <w:sz w:val="18"/>
              </w:rPr>
              <w:t>Gestor</w:t>
            </w:r>
          </w:p>
        </w:tc>
        <w:tc>
          <w:tcPr>
            <w:tcW w:w="2223" w:type="dxa"/>
            <w:gridSpan w:val="2"/>
          </w:tcPr>
          <w:p>
            <w:pPr>
              <w:pStyle w:val="TableParagraph"/>
              <w:spacing w:before="19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"/>
              <w:ind w:right="99"/>
              <w:jc w:val="right"/>
              <w:rPr>
                <w:sz w:val="18"/>
              </w:rPr>
            </w:pPr>
            <w:r>
              <w:rPr>
                <w:spacing w:val="-4"/>
                <w:sz w:val="18"/>
              </w:rPr>
              <w:t>4162</w:t>
            </w:r>
          </w:p>
        </w:tc>
      </w:tr>
      <w:tr>
        <w:trPr>
          <w:trHeight w:val="570" w:hRule="atLeast"/>
        </w:trPr>
        <w:tc>
          <w:tcPr>
            <w:tcW w:w="3056" w:type="dxa"/>
            <w:shd w:val="clear" w:color="auto" w:fill="BEBEBE"/>
          </w:tcPr>
          <w:p>
            <w:pPr>
              <w:pStyle w:val="TableParagraph"/>
              <w:spacing w:before="181"/>
              <w:ind w:left="107"/>
              <w:rPr>
                <w:sz w:val="18"/>
              </w:rPr>
            </w:pPr>
            <w:r>
              <w:rPr>
                <w:sz w:val="18"/>
              </w:rPr>
              <w:t>7.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Dirección -</w:t>
            </w:r>
            <w:r>
              <w:rPr>
                <w:spacing w:val="-2"/>
                <w:sz w:val="18"/>
              </w:rPr>
              <w:t> Organismo</w:t>
            </w:r>
          </w:p>
        </w:tc>
        <w:tc>
          <w:tcPr>
            <w:tcW w:w="3615" w:type="dxa"/>
            <w:gridSpan w:val="2"/>
          </w:tcPr>
          <w:p>
            <w:pPr>
              <w:pStyle w:val="TableParagraph"/>
              <w:spacing w:before="78"/>
              <w:ind w:left="107"/>
              <w:rPr>
                <w:sz w:val="18"/>
              </w:rPr>
            </w:pPr>
            <w:r>
              <w:rPr>
                <w:sz w:val="18"/>
              </w:rPr>
              <w:t>Calle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9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carrera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37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a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01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Unidad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Deportiva </w:t>
            </w:r>
            <w:r>
              <w:rPr>
                <w:spacing w:val="-2"/>
                <w:sz w:val="18"/>
              </w:rPr>
              <w:t>Panamericana</w:t>
            </w:r>
          </w:p>
        </w:tc>
        <w:tc>
          <w:tcPr>
            <w:tcW w:w="1806" w:type="dxa"/>
            <w:shd w:val="clear" w:color="auto" w:fill="BEBEBE"/>
          </w:tcPr>
          <w:p>
            <w:pPr>
              <w:pStyle w:val="TableParagraph"/>
              <w:spacing w:before="181"/>
              <w:ind w:left="105"/>
              <w:rPr>
                <w:sz w:val="18"/>
              </w:rPr>
            </w:pPr>
            <w:r>
              <w:rPr>
                <w:sz w:val="18"/>
              </w:rPr>
              <w:t>8.</w:t>
            </w:r>
            <w:r>
              <w:rPr>
                <w:spacing w:val="-3"/>
                <w:sz w:val="18"/>
              </w:rPr>
              <w:t> </w:t>
            </w:r>
            <w:r>
              <w:rPr>
                <w:spacing w:val="-2"/>
                <w:sz w:val="18"/>
              </w:rPr>
              <w:t>Teléfono</w:t>
            </w:r>
          </w:p>
        </w:tc>
        <w:tc>
          <w:tcPr>
            <w:tcW w:w="2223" w:type="dxa"/>
            <w:gridSpan w:val="2"/>
          </w:tcPr>
          <w:p>
            <w:pPr>
              <w:pStyle w:val="TableParagraph"/>
              <w:spacing w:before="181"/>
              <w:ind w:left="627"/>
              <w:rPr>
                <w:sz w:val="18"/>
              </w:rPr>
            </w:pPr>
            <w:r>
              <w:rPr>
                <w:sz w:val="18"/>
              </w:rPr>
              <w:t>514-11-90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Ext</w:t>
            </w:r>
            <w:r>
              <w:rPr>
                <w:spacing w:val="-7"/>
                <w:sz w:val="18"/>
              </w:rPr>
              <w:t> </w:t>
            </w:r>
            <w:r>
              <w:rPr>
                <w:spacing w:val="-5"/>
                <w:sz w:val="18"/>
              </w:rPr>
              <w:t>156</w:t>
            </w:r>
          </w:p>
        </w:tc>
      </w:tr>
      <w:tr>
        <w:trPr>
          <w:trHeight w:val="702" w:hRule="atLeast"/>
        </w:trPr>
        <w:tc>
          <w:tcPr>
            <w:tcW w:w="10700" w:type="dxa"/>
            <w:gridSpan w:val="6"/>
          </w:tcPr>
          <w:p>
            <w:pPr>
              <w:pStyle w:val="TableParagraph"/>
              <w:spacing w:before="143"/>
              <w:ind w:left="4205" w:right="1700" w:hanging="127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B.DATOS</w:t>
            </w:r>
            <w:r>
              <w:rPr>
                <w:rFonts w:ascii="Arial"/>
                <w:b/>
                <w:spacing w:val="-7"/>
                <w:sz w:val="18"/>
              </w:rPr>
              <w:t> </w:t>
            </w:r>
            <w:r>
              <w:rPr>
                <w:rFonts w:ascii="Arial"/>
                <w:b/>
                <w:sz w:val="18"/>
              </w:rPr>
              <w:t>DEL</w:t>
            </w:r>
            <w:r>
              <w:rPr>
                <w:rFonts w:ascii="Arial"/>
                <w:b/>
                <w:spacing w:val="-7"/>
                <w:sz w:val="18"/>
              </w:rPr>
              <w:t> </w:t>
            </w:r>
            <w:r>
              <w:rPr>
                <w:rFonts w:ascii="Arial"/>
                <w:b/>
                <w:sz w:val="18"/>
              </w:rPr>
              <w:t>PROVEEDOR</w:t>
            </w:r>
            <w:r>
              <w:rPr>
                <w:rFonts w:ascii="Arial"/>
                <w:b/>
                <w:spacing w:val="-6"/>
                <w:sz w:val="18"/>
              </w:rPr>
              <w:t> </w:t>
            </w:r>
            <w:r>
              <w:rPr>
                <w:rFonts w:ascii="Arial"/>
                <w:b/>
                <w:sz w:val="18"/>
              </w:rPr>
              <w:t>DE</w:t>
            </w:r>
            <w:r>
              <w:rPr>
                <w:rFonts w:ascii="Arial"/>
                <w:b/>
                <w:spacing w:val="-7"/>
                <w:sz w:val="18"/>
              </w:rPr>
              <w:t> </w:t>
            </w:r>
            <w:r>
              <w:rPr>
                <w:rFonts w:ascii="Arial"/>
                <w:b/>
                <w:sz w:val="18"/>
              </w:rPr>
              <w:t>BIENES</w:t>
            </w:r>
            <w:r>
              <w:rPr>
                <w:rFonts w:ascii="Arial"/>
                <w:b/>
                <w:spacing w:val="-7"/>
                <w:sz w:val="18"/>
              </w:rPr>
              <w:t> </w:t>
            </w:r>
            <w:r>
              <w:rPr>
                <w:rFonts w:ascii="Arial"/>
                <w:b/>
                <w:sz w:val="18"/>
              </w:rPr>
              <w:t>Y/O</w:t>
            </w:r>
            <w:r>
              <w:rPr>
                <w:rFonts w:ascii="Arial"/>
                <w:b/>
                <w:spacing w:val="-7"/>
                <w:sz w:val="18"/>
              </w:rPr>
              <w:t> </w:t>
            </w:r>
            <w:r>
              <w:rPr>
                <w:rFonts w:ascii="Arial"/>
                <w:b/>
                <w:sz w:val="18"/>
              </w:rPr>
              <w:t>SERVICIOS BENEFICIARIO DEL PAGO</w:t>
            </w:r>
          </w:p>
        </w:tc>
      </w:tr>
      <w:tr>
        <w:trPr>
          <w:trHeight w:val="900" w:hRule="atLeast"/>
        </w:trPr>
        <w:tc>
          <w:tcPr>
            <w:tcW w:w="3056" w:type="dxa"/>
            <w:shd w:val="clear" w:color="auto" w:fill="BEBEBE"/>
          </w:tcPr>
          <w:p>
            <w:pPr>
              <w:pStyle w:val="TableParagraph"/>
              <w:spacing w:before="34"/>
              <w:rPr>
                <w:rFonts w:ascii="Times New Roman"/>
                <w:sz w:val="18"/>
              </w:rPr>
            </w:pPr>
          </w:p>
          <w:p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9.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Apellidos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y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Nombres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Completos del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Proveedor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Bienes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y/o</w:t>
            </w:r>
            <w:r>
              <w:rPr>
                <w:spacing w:val="-2"/>
                <w:sz w:val="18"/>
              </w:rPr>
              <w:t> Servicios</w:t>
            </w:r>
          </w:p>
        </w:tc>
        <w:tc>
          <w:tcPr>
            <w:tcW w:w="3615" w:type="dxa"/>
            <w:gridSpan w:val="2"/>
          </w:tcPr>
          <w:p>
            <w:pPr>
              <w:pStyle w:val="TableParagraph"/>
              <w:spacing w:before="137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sz w:val="18"/>
              </w:rPr>
              <w:t>TOBAR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SERRANO</w:t>
            </w:r>
            <w:r>
              <w:rPr>
                <w:spacing w:val="-5"/>
                <w:sz w:val="18"/>
              </w:rPr>
              <w:t> </w:t>
            </w:r>
            <w:r>
              <w:rPr>
                <w:spacing w:val="-2"/>
                <w:sz w:val="18"/>
              </w:rPr>
              <w:t>MILTON</w:t>
            </w:r>
          </w:p>
        </w:tc>
        <w:tc>
          <w:tcPr>
            <w:tcW w:w="1806" w:type="dxa"/>
            <w:shd w:val="clear" w:color="auto" w:fill="BEBEBE"/>
          </w:tcPr>
          <w:p>
            <w:pPr>
              <w:pStyle w:val="TableParagraph"/>
              <w:spacing w:before="137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"/>
              <w:ind w:left="105"/>
              <w:rPr>
                <w:sz w:val="18"/>
              </w:rPr>
            </w:pPr>
            <w:r>
              <w:rPr>
                <w:sz w:val="18"/>
              </w:rPr>
              <w:t>10.</w:t>
            </w:r>
            <w:r>
              <w:rPr>
                <w:spacing w:val="-4"/>
                <w:sz w:val="18"/>
              </w:rPr>
              <w:t> </w:t>
            </w:r>
            <w:r>
              <w:rPr>
                <w:spacing w:val="-2"/>
                <w:sz w:val="18"/>
              </w:rPr>
              <w:t>NIT/C.C.</w:t>
            </w:r>
          </w:p>
        </w:tc>
        <w:tc>
          <w:tcPr>
            <w:tcW w:w="1528" w:type="dxa"/>
          </w:tcPr>
          <w:p>
            <w:pPr>
              <w:pStyle w:val="TableParagraph"/>
              <w:spacing w:before="137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"/>
              <w:ind w:left="2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1007852247</w:t>
            </w:r>
          </w:p>
        </w:tc>
        <w:tc>
          <w:tcPr>
            <w:tcW w:w="695" w:type="dxa"/>
          </w:tcPr>
          <w:p>
            <w:pPr>
              <w:pStyle w:val="TableParagraph"/>
              <w:spacing w:before="137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"/>
              <w:ind w:left="1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</w:tr>
      <w:tr>
        <w:trPr>
          <w:trHeight w:val="568" w:hRule="atLeast"/>
        </w:trPr>
        <w:tc>
          <w:tcPr>
            <w:tcW w:w="3056" w:type="dxa"/>
            <w:shd w:val="clear" w:color="auto" w:fill="BEBEBE"/>
          </w:tcPr>
          <w:p>
            <w:pPr>
              <w:pStyle w:val="TableParagraph"/>
              <w:spacing w:before="181"/>
              <w:ind w:left="107"/>
              <w:rPr>
                <w:sz w:val="18"/>
              </w:rPr>
            </w:pPr>
            <w:r>
              <w:rPr>
                <w:sz w:val="18"/>
              </w:rPr>
              <w:t>11.</w:t>
            </w:r>
            <w:r>
              <w:rPr>
                <w:spacing w:val="-4"/>
                <w:sz w:val="18"/>
              </w:rPr>
              <w:t> </w:t>
            </w:r>
            <w:r>
              <w:rPr>
                <w:spacing w:val="-2"/>
                <w:sz w:val="18"/>
              </w:rPr>
              <w:t>Dirección</w:t>
            </w:r>
          </w:p>
        </w:tc>
        <w:tc>
          <w:tcPr>
            <w:tcW w:w="3615" w:type="dxa"/>
            <w:gridSpan w:val="2"/>
          </w:tcPr>
          <w:p>
            <w:pPr>
              <w:pStyle w:val="TableParagraph"/>
              <w:spacing w:before="77"/>
              <w:rPr>
                <w:rFonts w:ascii="Times New Roman"/>
                <w:sz w:val="18"/>
              </w:rPr>
            </w:pPr>
          </w:p>
          <w:p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CLL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29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#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19-</w:t>
            </w:r>
            <w:r>
              <w:rPr>
                <w:spacing w:val="-5"/>
                <w:sz w:val="18"/>
              </w:rPr>
              <w:t>49</w:t>
            </w:r>
          </w:p>
        </w:tc>
        <w:tc>
          <w:tcPr>
            <w:tcW w:w="1806" w:type="dxa"/>
            <w:shd w:val="clear" w:color="auto" w:fill="BEBEBE"/>
          </w:tcPr>
          <w:p>
            <w:pPr>
              <w:pStyle w:val="TableParagraph"/>
              <w:spacing w:before="181"/>
              <w:ind w:left="105"/>
              <w:rPr>
                <w:sz w:val="18"/>
              </w:rPr>
            </w:pPr>
            <w:r>
              <w:rPr>
                <w:sz w:val="18"/>
              </w:rPr>
              <w:t>12.</w:t>
            </w:r>
            <w:r>
              <w:rPr>
                <w:spacing w:val="-4"/>
                <w:sz w:val="18"/>
              </w:rPr>
              <w:t> </w:t>
            </w:r>
            <w:r>
              <w:rPr>
                <w:spacing w:val="-2"/>
                <w:sz w:val="18"/>
              </w:rPr>
              <w:t>Ciudad</w:t>
            </w:r>
          </w:p>
        </w:tc>
        <w:tc>
          <w:tcPr>
            <w:tcW w:w="2223" w:type="dxa"/>
            <w:gridSpan w:val="2"/>
          </w:tcPr>
          <w:p>
            <w:pPr>
              <w:pStyle w:val="TableParagraph"/>
              <w:spacing w:before="181"/>
              <w:ind w:left="104"/>
              <w:rPr>
                <w:sz w:val="18"/>
              </w:rPr>
            </w:pPr>
            <w:r>
              <w:rPr>
                <w:spacing w:val="-4"/>
                <w:sz w:val="18"/>
              </w:rPr>
              <w:t>CALI</w:t>
            </w:r>
          </w:p>
        </w:tc>
      </w:tr>
      <w:tr>
        <w:trPr>
          <w:trHeight w:val="570" w:hRule="atLeast"/>
        </w:trPr>
        <w:tc>
          <w:tcPr>
            <w:tcW w:w="3056" w:type="dxa"/>
            <w:shd w:val="clear" w:color="auto" w:fill="BEBEBE"/>
          </w:tcPr>
          <w:p>
            <w:pPr>
              <w:pStyle w:val="TableParagraph"/>
              <w:spacing w:before="181"/>
              <w:ind w:left="107"/>
              <w:rPr>
                <w:sz w:val="18"/>
              </w:rPr>
            </w:pPr>
            <w:r>
              <w:rPr>
                <w:sz w:val="18"/>
              </w:rPr>
              <w:t>13.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Correo</w:t>
            </w:r>
            <w:r>
              <w:rPr>
                <w:spacing w:val="-4"/>
                <w:sz w:val="18"/>
              </w:rPr>
              <w:t> </w:t>
            </w:r>
            <w:r>
              <w:rPr>
                <w:spacing w:val="-2"/>
                <w:sz w:val="18"/>
              </w:rPr>
              <w:t>Electrónico</w:t>
            </w:r>
          </w:p>
        </w:tc>
        <w:tc>
          <w:tcPr>
            <w:tcW w:w="3615" w:type="dxa"/>
            <w:gridSpan w:val="2"/>
          </w:tcPr>
          <w:p>
            <w:pPr>
              <w:pStyle w:val="TableParagraph"/>
              <w:spacing w:before="181"/>
              <w:ind w:left="107"/>
              <w:rPr>
                <w:sz w:val="18"/>
              </w:rPr>
            </w:pPr>
            <w:hyperlink r:id="rId6">
              <w:r>
                <w:rPr>
                  <w:spacing w:val="-2"/>
                  <w:sz w:val="18"/>
                  <w:u w:val="single"/>
                </w:rPr>
                <w:t>MILTONTS726@GMAIL.COM</w:t>
              </w:r>
            </w:hyperlink>
          </w:p>
        </w:tc>
        <w:tc>
          <w:tcPr>
            <w:tcW w:w="1806" w:type="dxa"/>
            <w:shd w:val="clear" w:color="auto" w:fill="BEBEBE"/>
          </w:tcPr>
          <w:p>
            <w:pPr>
              <w:pStyle w:val="TableParagraph"/>
              <w:spacing w:before="181"/>
              <w:ind w:left="105"/>
              <w:rPr>
                <w:sz w:val="18"/>
              </w:rPr>
            </w:pPr>
            <w:r>
              <w:rPr>
                <w:sz w:val="18"/>
              </w:rPr>
              <w:t>14.</w:t>
            </w:r>
            <w:r>
              <w:rPr>
                <w:spacing w:val="-4"/>
                <w:sz w:val="18"/>
              </w:rPr>
              <w:t> </w:t>
            </w:r>
            <w:r>
              <w:rPr>
                <w:spacing w:val="-2"/>
                <w:sz w:val="18"/>
              </w:rPr>
              <w:t>Teléfono</w:t>
            </w:r>
          </w:p>
        </w:tc>
        <w:tc>
          <w:tcPr>
            <w:tcW w:w="2223" w:type="dxa"/>
            <w:gridSpan w:val="2"/>
          </w:tcPr>
          <w:p>
            <w:pPr>
              <w:pStyle w:val="TableParagraph"/>
              <w:spacing w:before="181"/>
              <w:ind w:left="1107"/>
              <w:rPr>
                <w:sz w:val="18"/>
              </w:rPr>
            </w:pPr>
            <w:r>
              <w:rPr>
                <w:spacing w:val="-2"/>
                <w:sz w:val="18"/>
              </w:rPr>
              <w:t>3504205588</w:t>
            </w:r>
          </w:p>
        </w:tc>
      </w:tr>
      <w:tr>
        <w:trPr>
          <w:trHeight w:val="357" w:hRule="atLeast"/>
        </w:trPr>
        <w:tc>
          <w:tcPr>
            <w:tcW w:w="10700" w:type="dxa"/>
            <w:gridSpan w:val="6"/>
          </w:tcPr>
          <w:p>
            <w:pPr>
              <w:pStyle w:val="TableParagraph"/>
              <w:spacing w:before="75"/>
              <w:ind w:left="723" w:right="724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C.INFORMACIÓN</w:t>
            </w:r>
            <w:r>
              <w:rPr>
                <w:rFonts w:ascii="Arial" w:hAnsi="Arial"/>
                <w:b/>
                <w:spacing w:val="-4"/>
                <w:sz w:val="18"/>
              </w:rPr>
              <w:t> </w:t>
            </w:r>
            <w:r>
              <w:rPr>
                <w:rFonts w:ascii="Arial" w:hAnsi="Arial"/>
                <w:b/>
                <w:sz w:val="18"/>
              </w:rPr>
              <w:t>DE</w:t>
            </w:r>
            <w:r>
              <w:rPr>
                <w:rFonts w:ascii="Arial" w:hAnsi="Arial"/>
                <w:b/>
                <w:spacing w:val="-2"/>
                <w:sz w:val="18"/>
              </w:rPr>
              <w:t> </w:t>
            </w:r>
            <w:r>
              <w:rPr>
                <w:rFonts w:ascii="Arial" w:hAnsi="Arial"/>
                <w:b/>
                <w:sz w:val="18"/>
              </w:rPr>
              <w:t>LA</w:t>
            </w:r>
            <w:r>
              <w:rPr>
                <w:rFonts w:ascii="Arial" w:hAnsi="Arial"/>
                <w:b/>
                <w:spacing w:val="-3"/>
                <w:sz w:val="18"/>
              </w:rPr>
              <w:t> </w:t>
            </w:r>
            <w:r>
              <w:rPr>
                <w:rFonts w:ascii="Arial" w:hAnsi="Arial"/>
                <w:b/>
                <w:spacing w:val="-2"/>
                <w:sz w:val="18"/>
              </w:rPr>
              <w:t>OPERACIÓN</w:t>
            </w:r>
          </w:p>
        </w:tc>
      </w:tr>
      <w:tr>
        <w:trPr>
          <w:trHeight w:val="1029" w:hRule="atLeast"/>
        </w:trPr>
        <w:tc>
          <w:tcPr>
            <w:tcW w:w="3056" w:type="dxa"/>
            <w:shd w:val="clear" w:color="auto" w:fill="BEBEBE"/>
          </w:tcPr>
          <w:p>
            <w:pPr>
              <w:pStyle w:val="TableParagraph"/>
              <w:spacing w:before="204"/>
              <w:rPr>
                <w:rFonts w:ascii="Times New Roman"/>
                <w:sz w:val="18"/>
              </w:rPr>
            </w:pPr>
          </w:p>
          <w:p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15.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Concepto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la</w:t>
            </w:r>
            <w:r>
              <w:rPr>
                <w:spacing w:val="-2"/>
                <w:sz w:val="18"/>
              </w:rPr>
              <w:t> Operación</w:t>
            </w:r>
          </w:p>
        </w:tc>
        <w:tc>
          <w:tcPr>
            <w:tcW w:w="7644" w:type="dxa"/>
            <w:gridSpan w:val="5"/>
          </w:tcPr>
          <w:p>
            <w:pPr>
              <w:pStyle w:val="TableParagraph"/>
              <w:spacing w:before="204"/>
              <w:rPr>
                <w:rFonts w:ascii="Times New Roman"/>
                <w:sz w:val="18"/>
              </w:rPr>
            </w:pPr>
          </w:p>
          <w:p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PRESTACION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SERVICIOS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APOYO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A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LA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GESTION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CUOTA</w:t>
            </w:r>
            <w:r>
              <w:rPr>
                <w:spacing w:val="-2"/>
                <w:sz w:val="18"/>
              </w:rPr>
              <w:t> </w:t>
            </w:r>
            <w:r>
              <w:rPr>
                <w:spacing w:val="-10"/>
                <w:sz w:val="18"/>
              </w:rPr>
              <w:t>4</w:t>
            </w:r>
          </w:p>
        </w:tc>
      </w:tr>
      <w:tr>
        <w:trPr>
          <w:trHeight w:val="702" w:hRule="atLeast"/>
        </w:trPr>
        <w:tc>
          <w:tcPr>
            <w:tcW w:w="3056" w:type="dxa"/>
            <w:shd w:val="clear" w:color="auto" w:fill="BEBEBE"/>
          </w:tcPr>
          <w:p>
            <w:pPr>
              <w:pStyle w:val="TableParagraph"/>
              <w:spacing w:before="39"/>
              <w:rPr>
                <w:rFonts w:ascii="Times New Roman"/>
                <w:sz w:val="18"/>
              </w:rPr>
            </w:pPr>
          </w:p>
          <w:p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16.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Valor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la</w:t>
            </w:r>
            <w:r>
              <w:rPr>
                <w:spacing w:val="-1"/>
                <w:sz w:val="18"/>
              </w:rPr>
              <w:t> </w:t>
            </w:r>
            <w:r>
              <w:rPr>
                <w:spacing w:val="-2"/>
                <w:sz w:val="18"/>
              </w:rPr>
              <w:t>Operación</w:t>
            </w:r>
          </w:p>
        </w:tc>
        <w:tc>
          <w:tcPr>
            <w:tcW w:w="1391" w:type="dxa"/>
          </w:tcPr>
          <w:p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10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$2.184.000</w:t>
            </w:r>
          </w:p>
        </w:tc>
        <w:tc>
          <w:tcPr>
            <w:tcW w:w="6253" w:type="dxa"/>
            <w:gridSpan w:val="4"/>
          </w:tcPr>
          <w:p>
            <w:pPr>
              <w:pStyle w:val="TableParagraph"/>
              <w:spacing w:before="119"/>
              <w:ind w:left="2811" w:hanging="2473"/>
              <w:rPr>
                <w:sz w:val="20"/>
              </w:rPr>
            </w:pPr>
            <w:r>
              <w:rPr>
                <w:sz w:val="20"/>
              </w:rPr>
              <w:t>DOS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MILLONES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CIENTO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OCHENTA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CUATRO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MIL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PESOS </w:t>
            </w:r>
            <w:r>
              <w:rPr>
                <w:spacing w:val="-2"/>
                <w:sz w:val="20"/>
              </w:rPr>
              <w:t>M/CTE</w:t>
            </w:r>
          </w:p>
        </w:tc>
      </w:tr>
      <w:tr>
        <w:trPr>
          <w:trHeight w:val="700" w:hRule="atLeast"/>
        </w:trPr>
        <w:tc>
          <w:tcPr>
            <w:tcW w:w="10700" w:type="dxa"/>
            <w:gridSpan w:val="6"/>
          </w:tcPr>
          <w:p>
            <w:pPr>
              <w:pStyle w:val="TableParagraph"/>
              <w:spacing w:before="39"/>
              <w:rPr>
                <w:rFonts w:ascii="Times New Roman"/>
                <w:sz w:val="18"/>
              </w:rPr>
            </w:pPr>
          </w:p>
          <w:p>
            <w:pPr>
              <w:pStyle w:val="TableParagraph"/>
              <w:ind w:left="723" w:right="72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D.INFORMACIÓN</w:t>
            </w:r>
            <w:r>
              <w:rPr>
                <w:rFonts w:ascii="Arial" w:hAnsi="Arial"/>
                <w:b/>
                <w:spacing w:val="-5"/>
                <w:sz w:val="18"/>
              </w:rPr>
              <w:t> </w:t>
            </w:r>
            <w:r>
              <w:rPr>
                <w:rFonts w:ascii="Arial" w:hAnsi="Arial"/>
                <w:b/>
                <w:spacing w:val="-2"/>
                <w:sz w:val="18"/>
              </w:rPr>
              <w:t>CONTRACTUAL</w:t>
            </w:r>
          </w:p>
        </w:tc>
      </w:tr>
      <w:tr>
        <w:trPr>
          <w:trHeight w:val="460" w:hRule="atLeast"/>
        </w:trPr>
        <w:tc>
          <w:tcPr>
            <w:tcW w:w="3056" w:type="dxa"/>
            <w:vMerge w:val="restart"/>
            <w:shd w:val="clear" w:color="auto" w:fill="D9D9D9"/>
          </w:tcPr>
          <w:p>
            <w:pPr>
              <w:pStyle w:val="TableParagraph"/>
              <w:spacing w:before="154"/>
              <w:rPr>
                <w:rFonts w:ascii="Times New Roman"/>
                <w:sz w:val="18"/>
              </w:rPr>
            </w:pPr>
          </w:p>
          <w:p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17.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Número</w:t>
            </w:r>
            <w:r>
              <w:rPr>
                <w:spacing w:val="-4"/>
                <w:sz w:val="18"/>
              </w:rPr>
              <w:t> </w:t>
            </w:r>
            <w:r>
              <w:rPr>
                <w:spacing w:val="-2"/>
                <w:sz w:val="18"/>
              </w:rPr>
              <w:t>Contrato</w:t>
            </w:r>
          </w:p>
        </w:tc>
        <w:tc>
          <w:tcPr>
            <w:tcW w:w="3615" w:type="dxa"/>
            <w:gridSpan w:val="2"/>
            <w:vMerge w:val="restart"/>
          </w:tcPr>
          <w:p>
            <w:pPr>
              <w:pStyle w:val="TableParagraph"/>
              <w:spacing w:before="154"/>
              <w:rPr>
                <w:rFonts w:ascii="Times New Roman"/>
                <w:sz w:val="18"/>
              </w:rPr>
            </w:pPr>
          </w:p>
          <w:p>
            <w:pPr>
              <w:pStyle w:val="TableParagraph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4162.010.26.1.1858-</w:t>
            </w:r>
            <w:r>
              <w:rPr>
                <w:spacing w:val="-4"/>
                <w:sz w:val="18"/>
              </w:rPr>
              <w:t>2025</w:t>
            </w:r>
          </w:p>
        </w:tc>
        <w:tc>
          <w:tcPr>
            <w:tcW w:w="1806" w:type="dxa"/>
            <w:shd w:val="clear" w:color="auto" w:fill="BEBEBE"/>
          </w:tcPr>
          <w:p>
            <w:pPr>
              <w:pStyle w:val="TableParagraph"/>
              <w:spacing w:before="126"/>
              <w:ind w:left="558"/>
              <w:rPr>
                <w:sz w:val="18"/>
              </w:rPr>
            </w:pPr>
            <w:r>
              <w:rPr>
                <w:sz w:val="18"/>
              </w:rPr>
              <w:t>18.</w:t>
            </w:r>
            <w:r>
              <w:rPr>
                <w:spacing w:val="-4"/>
                <w:sz w:val="18"/>
              </w:rPr>
              <w:t> </w:t>
            </w:r>
            <w:r>
              <w:rPr>
                <w:spacing w:val="-5"/>
                <w:sz w:val="18"/>
              </w:rPr>
              <w:t>CDP</w:t>
            </w:r>
          </w:p>
        </w:tc>
        <w:tc>
          <w:tcPr>
            <w:tcW w:w="2223" w:type="dxa"/>
            <w:gridSpan w:val="2"/>
          </w:tcPr>
          <w:p>
            <w:pPr>
              <w:pStyle w:val="TableParagraph"/>
              <w:spacing w:line="229" w:lineRule="exact"/>
              <w:ind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3500237577/3500242</w:t>
            </w:r>
          </w:p>
          <w:p>
            <w:pPr>
              <w:pStyle w:val="TableParagraph"/>
              <w:spacing w:line="211" w:lineRule="exact"/>
              <w:ind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165</w:t>
            </w:r>
          </w:p>
        </w:tc>
      </w:tr>
      <w:tr>
        <w:trPr>
          <w:trHeight w:val="460" w:hRule="atLeast"/>
        </w:trPr>
        <w:tc>
          <w:tcPr>
            <w:tcW w:w="3056" w:type="dxa"/>
            <w:vMerge/>
            <w:tcBorders>
              <w:top w:val="nil"/>
            </w:tcBorders>
            <w:shd w:val="clear" w:color="auto" w:fill="D9D9D9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1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06" w:type="dxa"/>
            <w:shd w:val="clear" w:color="auto" w:fill="BEBEBE"/>
          </w:tcPr>
          <w:p>
            <w:pPr>
              <w:pStyle w:val="TableParagraph"/>
              <w:spacing w:before="126"/>
              <w:ind w:left="558"/>
              <w:rPr>
                <w:sz w:val="18"/>
              </w:rPr>
            </w:pPr>
            <w:r>
              <w:rPr>
                <w:sz w:val="18"/>
              </w:rPr>
              <w:t>19.</w:t>
            </w:r>
            <w:r>
              <w:rPr>
                <w:spacing w:val="-4"/>
                <w:sz w:val="18"/>
              </w:rPr>
              <w:t> </w:t>
            </w:r>
            <w:r>
              <w:rPr>
                <w:spacing w:val="-5"/>
                <w:sz w:val="18"/>
              </w:rPr>
              <w:t>RPC</w:t>
            </w:r>
          </w:p>
        </w:tc>
        <w:tc>
          <w:tcPr>
            <w:tcW w:w="2223" w:type="dxa"/>
            <w:gridSpan w:val="2"/>
          </w:tcPr>
          <w:p>
            <w:pPr>
              <w:pStyle w:val="TableParagraph"/>
              <w:spacing w:line="229" w:lineRule="exact"/>
              <w:ind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4500375962/4500368</w:t>
            </w:r>
          </w:p>
          <w:p>
            <w:pPr>
              <w:pStyle w:val="TableParagraph"/>
              <w:spacing w:line="211" w:lineRule="exact"/>
              <w:ind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476</w:t>
            </w:r>
          </w:p>
        </w:tc>
      </w:tr>
      <w:tr>
        <w:trPr>
          <w:trHeight w:val="988" w:hRule="atLeast"/>
        </w:trPr>
        <w:tc>
          <w:tcPr>
            <w:tcW w:w="3056" w:type="dxa"/>
            <w:shd w:val="clear" w:color="auto" w:fill="D9D9D9"/>
          </w:tcPr>
          <w:p>
            <w:pPr>
              <w:pStyle w:val="TableParagraph"/>
              <w:spacing w:before="183"/>
              <w:rPr>
                <w:rFonts w:ascii="Times New Roman"/>
                <w:sz w:val="18"/>
              </w:rPr>
            </w:pPr>
          </w:p>
          <w:p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20.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Objeto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del</w:t>
            </w:r>
            <w:r>
              <w:rPr>
                <w:spacing w:val="-2"/>
                <w:sz w:val="18"/>
              </w:rPr>
              <w:t> Contrato</w:t>
            </w:r>
          </w:p>
        </w:tc>
        <w:tc>
          <w:tcPr>
            <w:tcW w:w="7644" w:type="dxa"/>
            <w:gridSpan w:val="5"/>
          </w:tcPr>
          <w:p>
            <w:pPr>
              <w:pStyle w:val="TableParagraph"/>
              <w:spacing w:before="148"/>
              <w:ind w:left="107"/>
              <w:rPr>
                <w:sz w:val="20"/>
              </w:rPr>
            </w:pPr>
            <w:r>
              <w:rPr>
                <w:sz w:val="20"/>
              </w:rPr>
              <w:t>Prestación de servicios de apoyo a la gestión en la Secretaría del Deporte y la Recreación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proyecto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denominado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"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Fortalecimiento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al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desarrollo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deporte competitivo y de disciplinas urbanas en Santiago de Cali" BP -26005284.</w:t>
            </w:r>
          </w:p>
        </w:tc>
      </w:tr>
      <w:tr>
        <w:trPr>
          <w:trHeight w:val="601" w:hRule="atLeast"/>
        </w:trPr>
        <w:tc>
          <w:tcPr>
            <w:tcW w:w="3056" w:type="dxa"/>
            <w:shd w:val="clear" w:color="auto" w:fill="D9D9D9"/>
          </w:tcPr>
          <w:p>
            <w:pPr>
              <w:pStyle w:val="TableParagraph"/>
              <w:spacing w:before="198"/>
              <w:ind w:left="107"/>
              <w:rPr>
                <w:sz w:val="18"/>
              </w:rPr>
            </w:pPr>
            <w:r>
              <w:rPr>
                <w:sz w:val="18"/>
              </w:rPr>
              <w:t>21.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Valor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del</w:t>
            </w:r>
            <w:r>
              <w:rPr>
                <w:spacing w:val="-2"/>
                <w:sz w:val="18"/>
              </w:rPr>
              <w:t> Contrato</w:t>
            </w:r>
          </w:p>
        </w:tc>
        <w:tc>
          <w:tcPr>
            <w:tcW w:w="1391" w:type="dxa"/>
          </w:tcPr>
          <w:p>
            <w:pPr>
              <w:pStyle w:val="TableParagraph"/>
              <w:spacing w:before="186"/>
              <w:ind w:left="10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$8.736.000</w:t>
            </w:r>
          </w:p>
        </w:tc>
        <w:tc>
          <w:tcPr>
            <w:tcW w:w="6253" w:type="dxa"/>
            <w:gridSpan w:val="4"/>
          </w:tcPr>
          <w:p>
            <w:pPr>
              <w:pStyle w:val="TableParagraph"/>
              <w:spacing w:before="71"/>
              <w:ind w:left="2811" w:hanging="2629"/>
              <w:rPr>
                <w:sz w:val="20"/>
              </w:rPr>
            </w:pPr>
            <w:r>
              <w:rPr>
                <w:sz w:val="20"/>
              </w:rPr>
              <w:t>OCHO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MILLONES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SETECIENTOS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TREINTA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SEIS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MIL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PESOS </w:t>
            </w:r>
            <w:r>
              <w:rPr>
                <w:spacing w:val="-2"/>
                <w:sz w:val="20"/>
              </w:rPr>
              <w:t>M/CTE</w:t>
            </w:r>
          </w:p>
        </w:tc>
      </w:tr>
    </w:tbl>
    <w:p>
      <w:pPr>
        <w:pStyle w:val="BodyText"/>
        <w:rPr>
          <w:rFonts w:ascii="Times New Roman"/>
        </w:rPr>
      </w:pPr>
    </w:p>
    <w:p>
      <w:pPr>
        <w:pStyle w:val="BodyText"/>
        <w:spacing w:before="9"/>
        <w:rPr>
          <w:rFonts w:ascii="Times New Roman"/>
        </w:rPr>
      </w:pPr>
    </w:p>
    <w:p>
      <w:pPr>
        <w:pStyle w:val="BodyText"/>
        <w:ind w:right="660"/>
      </w:pPr>
      <w:r>
        <w:rPr/>
        <w:t>Este</w:t>
      </w:r>
      <w:r>
        <w:rPr>
          <w:spacing w:val="-2"/>
        </w:rPr>
        <w:t> </w:t>
      </w:r>
      <w:r>
        <w:rPr/>
        <w:t>documento</w:t>
      </w:r>
      <w:r>
        <w:rPr>
          <w:spacing w:val="-3"/>
        </w:rPr>
        <w:t> </w:t>
      </w:r>
      <w:r>
        <w:rPr/>
        <w:t>es</w:t>
      </w:r>
      <w:r>
        <w:rPr>
          <w:spacing w:val="-1"/>
        </w:rPr>
        <w:t> </w:t>
      </w:r>
      <w:r>
        <w:rPr/>
        <w:t>propiedad</w:t>
      </w:r>
      <w:r>
        <w:rPr>
          <w:spacing w:val="-4"/>
        </w:rPr>
        <w:t> </w:t>
      </w:r>
      <w:r>
        <w:rPr/>
        <w:t>de</w:t>
      </w:r>
      <w:r>
        <w:rPr>
          <w:spacing w:val="-2"/>
        </w:rPr>
        <w:t> </w:t>
      </w:r>
      <w:r>
        <w:rPr/>
        <w:t>la</w:t>
      </w:r>
      <w:r>
        <w:rPr>
          <w:spacing w:val="-2"/>
        </w:rPr>
        <w:t> </w:t>
      </w:r>
      <w:r>
        <w:rPr/>
        <w:t>Administración</w:t>
      </w:r>
      <w:r>
        <w:rPr>
          <w:spacing w:val="-3"/>
        </w:rPr>
        <w:t> </w:t>
      </w:r>
      <w:r>
        <w:rPr/>
        <w:t>Central</w:t>
      </w:r>
      <w:r>
        <w:rPr>
          <w:spacing w:val="-2"/>
        </w:rPr>
        <w:t> </w:t>
      </w:r>
      <w:r>
        <w:rPr/>
        <w:t>del</w:t>
      </w:r>
      <w:r>
        <w:rPr>
          <w:spacing w:val="-5"/>
        </w:rPr>
        <w:t> </w:t>
      </w:r>
      <w:r>
        <w:rPr/>
        <w:t>Distrito</w:t>
      </w:r>
      <w:r>
        <w:rPr>
          <w:spacing w:val="-1"/>
        </w:rPr>
        <w:t> </w:t>
      </w:r>
      <w:r>
        <w:rPr/>
        <w:t>de</w:t>
      </w:r>
      <w:r>
        <w:rPr>
          <w:spacing w:val="-4"/>
        </w:rPr>
        <w:t> </w:t>
      </w:r>
      <w:r>
        <w:rPr/>
        <w:t>Santiago</w:t>
      </w:r>
      <w:r>
        <w:rPr>
          <w:spacing w:val="-1"/>
        </w:rPr>
        <w:t> </w:t>
      </w:r>
      <w:r>
        <w:rPr/>
        <w:t>de</w:t>
      </w:r>
      <w:r>
        <w:rPr>
          <w:spacing w:val="-4"/>
        </w:rPr>
        <w:t> </w:t>
      </w:r>
      <w:r>
        <w:rPr/>
        <w:t>Cali.</w:t>
      </w:r>
      <w:r>
        <w:rPr>
          <w:spacing w:val="-2"/>
        </w:rPr>
        <w:t> </w:t>
      </w:r>
      <w:r>
        <w:rPr/>
        <w:t>Prohibida</w:t>
      </w:r>
      <w:r>
        <w:rPr>
          <w:spacing w:val="-2"/>
        </w:rPr>
        <w:t> </w:t>
      </w:r>
      <w:r>
        <w:rPr/>
        <w:t>su</w:t>
      </w:r>
      <w:r>
        <w:rPr>
          <w:spacing w:val="-2"/>
        </w:rPr>
        <w:t> </w:t>
      </w:r>
      <w:r>
        <w:rPr/>
        <w:t>reproducción por cualquier medio, sin previa autorización del señor Alcalde.</w:t>
      </w:r>
    </w:p>
    <w:sectPr>
      <w:type w:val="continuous"/>
      <w:pgSz w:w="12240" w:h="15840"/>
      <w:pgMar w:top="700" w:bottom="280" w:left="720" w:right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  <w:font w:name="Calibri">
    <w:altName w:val="Calibri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2"/>
      <w:szCs w:val="22"/>
      <w:lang w:val="es-E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 MT" w:hAnsi="Arial MT" w:eastAsia="Arial MT" w:cs="Arial MT"/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hyperlink" Target="mailto:MILTONTS726@GMAIL.COM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dcterms:created xsi:type="dcterms:W3CDTF">2025-08-20T03:45:30Z</dcterms:created>
  <dcterms:modified xsi:type="dcterms:W3CDTF">2025-08-20T03:45:30Z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2025-08-15T00:00:00Z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2025-08-20T00:00:00Z</vt:filetime>
  </property>
  <property fmtid="{D5CDD505-2E9C-101B-9397-08002B2CF9AE}" pid="5" name="Producer">
    <vt:lpwstr>Microsoft® Word LTSC</vt:lpwstr>
  </property>
</Properties>
</file>